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5EB7" w14:textId="33F4369A" w:rsidR="00BA00AB" w:rsidRDefault="005C7A38" w:rsidP="009139A6">
      <w:pPr>
        <w:pStyle w:val="NoSpacing"/>
        <w:rPr>
          <w:rFonts w:ascii="Times New Roman" w:hAnsi="Times New Roman" w:cs="Times New Roman"/>
          <w:sz w:val="24"/>
          <w:szCs w:val="24"/>
        </w:rPr>
      </w:pPr>
      <w:r>
        <w:rPr>
          <w:rFonts w:ascii="Times New Roman" w:hAnsi="Times New Roman" w:cs="Times New Roman"/>
          <w:sz w:val="24"/>
          <w:szCs w:val="24"/>
          <w:u w:val="single"/>
        </w:rPr>
        <w:t>William WROTH</w:t>
      </w:r>
      <w:r>
        <w:rPr>
          <w:rFonts w:ascii="Times New Roman" w:hAnsi="Times New Roman" w:cs="Times New Roman"/>
          <w:sz w:val="24"/>
          <w:szCs w:val="24"/>
        </w:rPr>
        <w:t xml:space="preserve">      (fl.1403)</w:t>
      </w:r>
    </w:p>
    <w:p w14:paraId="3ADF881D" w14:textId="2C759608" w:rsidR="005C7A38" w:rsidRDefault="005C7A38" w:rsidP="009139A6">
      <w:pPr>
        <w:pStyle w:val="NoSpacing"/>
        <w:rPr>
          <w:rFonts w:ascii="Times New Roman" w:hAnsi="Times New Roman" w:cs="Times New Roman"/>
          <w:sz w:val="24"/>
          <w:szCs w:val="24"/>
        </w:rPr>
      </w:pPr>
    </w:p>
    <w:p w14:paraId="5A1006D9" w14:textId="77777777" w:rsidR="0046711F" w:rsidRDefault="0046711F" w:rsidP="009139A6">
      <w:pPr>
        <w:pStyle w:val="NoSpacing"/>
        <w:rPr>
          <w:rFonts w:ascii="Times New Roman" w:hAnsi="Times New Roman" w:cs="Times New Roman"/>
          <w:sz w:val="24"/>
          <w:szCs w:val="24"/>
        </w:rPr>
      </w:pPr>
    </w:p>
    <w:p w14:paraId="35E486C8" w14:textId="77777777" w:rsidR="005C7A38" w:rsidRDefault="005C7A38" w:rsidP="005C7A38">
      <w:pPr>
        <w:pStyle w:val="NoSpacing"/>
        <w:rPr>
          <w:rFonts w:ascii="Times New Roman" w:hAnsi="Times New Roman" w:cs="Times New Roman"/>
          <w:sz w:val="24"/>
          <w:szCs w:val="24"/>
        </w:rPr>
      </w:pPr>
      <w:r>
        <w:rPr>
          <w:rFonts w:ascii="Times New Roman" w:hAnsi="Times New Roman" w:cs="Times New Roman"/>
          <w:sz w:val="24"/>
          <w:szCs w:val="24"/>
        </w:rPr>
        <w:t xml:space="preserve">  5 Nov.1403</w:t>
      </w:r>
      <w:r>
        <w:rPr>
          <w:rFonts w:ascii="Times New Roman" w:hAnsi="Times New Roman" w:cs="Times New Roman"/>
          <w:sz w:val="24"/>
          <w:szCs w:val="24"/>
        </w:rPr>
        <w:tab/>
        <w:t>He was appointed Sheriff of Somerset and Dorset.</w:t>
      </w:r>
    </w:p>
    <w:p w14:paraId="1B136C1E" w14:textId="747EE00E" w:rsidR="005C7A38" w:rsidRDefault="005C7A38" w:rsidP="005C7A38">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p.231)</w:t>
      </w:r>
    </w:p>
    <w:p w14:paraId="7033BE75" w14:textId="77777777" w:rsidR="0046711F" w:rsidRDefault="0046711F" w:rsidP="0046711F">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Somerset, except in Bath, touching the names of the persons bound to contribute to the subsidy granted to the King at the last Parliament. </w:t>
      </w:r>
    </w:p>
    <w:p w14:paraId="426678C4" w14:textId="335995F3" w:rsidR="0046711F" w:rsidRDefault="0046711F" w:rsidP="0046711F">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53277CFC" w14:textId="77777777" w:rsidR="005C7A38" w:rsidRDefault="005C7A38" w:rsidP="005C7A38">
      <w:pPr>
        <w:pStyle w:val="NoSpacing"/>
        <w:rPr>
          <w:rFonts w:ascii="Times New Roman" w:hAnsi="Times New Roman" w:cs="Times New Roman"/>
          <w:sz w:val="24"/>
          <w:szCs w:val="24"/>
        </w:rPr>
      </w:pPr>
    </w:p>
    <w:p w14:paraId="2CF2B154" w14:textId="77777777" w:rsidR="005C7A38" w:rsidRDefault="005C7A38" w:rsidP="005C7A38">
      <w:pPr>
        <w:pStyle w:val="NoSpacing"/>
        <w:rPr>
          <w:rFonts w:ascii="Times New Roman" w:hAnsi="Times New Roman" w:cs="Times New Roman"/>
          <w:sz w:val="24"/>
          <w:szCs w:val="24"/>
        </w:rPr>
      </w:pPr>
    </w:p>
    <w:p w14:paraId="7589BEED" w14:textId="0EDA5FCD" w:rsidR="005C7A38" w:rsidRDefault="005C7A38" w:rsidP="005C7A38">
      <w:pPr>
        <w:pStyle w:val="NoSpacing"/>
        <w:rPr>
          <w:rFonts w:ascii="Times New Roman" w:hAnsi="Times New Roman" w:cs="Times New Roman"/>
          <w:sz w:val="24"/>
          <w:szCs w:val="24"/>
        </w:rPr>
      </w:pPr>
      <w:r>
        <w:rPr>
          <w:rFonts w:ascii="Times New Roman" w:hAnsi="Times New Roman" w:cs="Times New Roman"/>
          <w:sz w:val="24"/>
          <w:szCs w:val="24"/>
        </w:rPr>
        <w:t>10 July 2021</w:t>
      </w:r>
    </w:p>
    <w:p w14:paraId="6A99EAC0" w14:textId="02B5C555" w:rsidR="0046711F" w:rsidRPr="00BA6B58" w:rsidRDefault="0046711F" w:rsidP="005C7A38">
      <w:pPr>
        <w:pStyle w:val="NoSpacing"/>
        <w:rPr>
          <w:rFonts w:ascii="Times New Roman" w:hAnsi="Times New Roman" w:cs="Times New Roman"/>
          <w:sz w:val="24"/>
          <w:szCs w:val="24"/>
        </w:rPr>
      </w:pPr>
      <w:r>
        <w:rPr>
          <w:rFonts w:ascii="Times New Roman" w:hAnsi="Times New Roman" w:cs="Times New Roman"/>
          <w:sz w:val="24"/>
          <w:szCs w:val="24"/>
        </w:rPr>
        <w:t>18 April 2022</w:t>
      </w:r>
    </w:p>
    <w:p w14:paraId="12EA13B8" w14:textId="406E7B04" w:rsidR="005C7A38" w:rsidRPr="005C7A38" w:rsidRDefault="005C7A38" w:rsidP="009139A6">
      <w:pPr>
        <w:pStyle w:val="NoSpacing"/>
        <w:rPr>
          <w:rFonts w:ascii="Times New Roman" w:hAnsi="Times New Roman" w:cs="Times New Roman"/>
          <w:sz w:val="24"/>
          <w:szCs w:val="24"/>
        </w:rPr>
      </w:pPr>
    </w:p>
    <w:sectPr w:rsidR="005C7A38" w:rsidRPr="005C7A3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45B9" w14:textId="77777777" w:rsidR="00764B85" w:rsidRDefault="00764B85" w:rsidP="009139A6">
      <w:r>
        <w:separator/>
      </w:r>
    </w:p>
  </w:endnote>
  <w:endnote w:type="continuationSeparator" w:id="0">
    <w:p w14:paraId="3F22F1D4" w14:textId="77777777" w:rsidR="00764B85" w:rsidRDefault="00764B8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4A32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5500"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083C"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FDF8" w14:textId="77777777" w:rsidR="00764B85" w:rsidRDefault="00764B85" w:rsidP="009139A6">
      <w:r>
        <w:separator/>
      </w:r>
    </w:p>
  </w:footnote>
  <w:footnote w:type="continuationSeparator" w:id="0">
    <w:p w14:paraId="5C29A928" w14:textId="77777777" w:rsidR="00764B85" w:rsidRDefault="00764B8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C1D3"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5DFC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098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A38"/>
    <w:rsid w:val="000666E0"/>
    <w:rsid w:val="002510B7"/>
    <w:rsid w:val="0046711F"/>
    <w:rsid w:val="005C130B"/>
    <w:rsid w:val="005C7A38"/>
    <w:rsid w:val="00764B85"/>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E7FC2"/>
  <w15:chartTrackingRefBased/>
  <w15:docId w15:val="{EA2948CC-9507-4B2C-8149-C02A14168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2</TotalTime>
  <Pages>1</Pages>
  <Words>57</Words>
  <Characters>326</Characters>
  <Application>Microsoft Office Word</Application>
  <DocSecurity>0</DocSecurity>
  <Lines>2</Lines>
  <Paragraphs>1</Paragraphs>
  <ScaleCrop>false</ScaleCrop>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2021-07-10T21:18:00Z</dcterms:created>
  <dcterms:modified xsi:type="dcterms:W3CDTF">2022-04-18T09:51:00Z</dcterms:modified>
</cp:coreProperties>
</file>